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F2" w:rsidRDefault="00F573F2"/>
    <w:p w:rsidR="00F573F2" w:rsidRDefault="00F573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Олимп1"/>
          </v:shape>
        </w:pict>
      </w:r>
    </w:p>
    <w:p w:rsidR="00F573F2" w:rsidRPr="00F573F2" w:rsidRDefault="00F573F2" w:rsidP="00F573F2"/>
    <w:p w:rsidR="00050E34" w:rsidRDefault="00050E34" w:rsidP="00F573F2">
      <w:pPr>
        <w:ind w:firstLine="708"/>
      </w:pPr>
    </w:p>
    <w:p w:rsidR="00F573F2" w:rsidRDefault="00F573F2" w:rsidP="00F573F2">
      <w:pPr>
        <w:ind w:firstLine="708"/>
      </w:pPr>
    </w:p>
    <w:p w:rsidR="00F573F2" w:rsidRDefault="00F573F2" w:rsidP="00F573F2">
      <w:pPr>
        <w:ind w:firstLine="708"/>
      </w:pPr>
      <w:r>
        <w:pict>
          <v:shape id="_x0000_i1034" type="#_x0000_t75" style="width:453.75pt;height:642.75pt">
            <v:imagedata r:id="rId7" o:title="Олимп2"/>
          </v:shape>
        </w:pict>
      </w:r>
    </w:p>
    <w:p w:rsidR="00F573F2" w:rsidRDefault="00F573F2" w:rsidP="00F573F2"/>
    <w:p w:rsidR="00F573F2" w:rsidRDefault="00F573F2" w:rsidP="00F573F2">
      <w:pPr>
        <w:tabs>
          <w:tab w:val="left" w:pos="1575"/>
        </w:tabs>
      </w:pPr>
      <w:r>
        <w:tab/>
      </w:r>
    </w:p>
    <w:p w:rsidR="00F573F2" w:rsidRPr="00640F1E" w:rsidRDefault="00F573F2" w:rsidP="00F573F2">
      <w:pPr>
        <w:spacing w:after="0"/>
        <w:ind w:left="6804" w:right="-1"/>
        <w:rPr>
          <w:rFonts w:ascii="Times New Roman" w:eastAsia="Cambria" w:hAnsi="Times New Roman"/>
          <w:sz w:val="24"/>
          <w:szCs w:val="24"/>
          <w:lang w:eastAsia="ru-RU"/>
        </w:rPr>
      </w:pPr>
      <w:r w:rsidRPr="00530F74">
        <w:rPr>
          <w:rFonts w:ascii="Times New Roman" w:eastAsia="Cambria" w:hAnsi="Times New Roman"/>
          <w:sz w:val="28"/>
          <w:szCs w:val="28"/>
          <w:lang w:eastAsia="x-none"/>
        </w:rPr>
        <w:lastRenderedPageBreak/>
        <w:t xml:space="preserve">    </w:t>
      </w:r>
      <w:r w:rsidRPr="00530F74">
        <w:rPr>
          <w:rFonts w:ascii="Times New Roman" w:eastAsia="Cambr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mbria" w:hAnsi="Times New Roman"/>
          <w:sz w:val="28"/>
          <w:szCs w:val="28"/>
          <w:lang w:eastAsia="ru-RU"/>
        </w:rPr>
        <w:t xml:space="preserve"> </w:t>
      </w:r>
      <w:r w:rsidRPr="00640F1E">
        <w:rPr>
          <w:rFonts w:ascii="Times New Roman" w:eastAsia="Cambria" w:hAnsi="Times New Roman"/>
          <w:sz w:val="24"/>
          <w:szCs w:val="24"/>
          <w:lang w:eastAsia="ru-RU"/>
        </w:rPr>
        <w:t>Приложение № 2</w:t>
      </w:r>
    </w:p>
    <w:p w:rsidR="00F573F2" w:rsidRPr="00640F1E" w:rsidRDefault="00F573F2" w:rsidP="00F573F2">
      <w:pPr>
        <w:spacing w:after="0"/>
        <w:ind w:left="6804" w:right="-1"/>
        <w:rPr>
          <w:rFonts w:ascii="Times New Roman" w:eastAsia="Cambria" w:hAnsi="Times New Roman"/>
          <w:sz w:val="24"/>
          <w:szCs w:val="24"/>
          <w:lang w:eastAsia="ru-RU"/>
        </w:rPr>
      </w:pPr>
      <w:r w:rsidRPr="00640F1E">
        <w:rPr>
          <w:rFonts w:ascii="Times New Roman" w:eastAsia="Cambria" w:hAnsi="Times New Roman"/>
          <w:sz w:val="24"/>
          <w:szCs w:val="24"/>
          <w:lang w:eastAsia="ru-RU"/>
        </w:rPr>
        <w:t xml:space="preserve">      к приказу МКУ </w:t>
      </w:r>
    </w:p>
    <w:p w:rsidR="00F573F2" w:rsidRPr="00640F1E" w:rsidRDefault="00F573F2" w:rsidP="00F573F2">
      <w:pPr>
        <w:spacing w:after="0"/>
        <w:ind w:left="6804" w:right="-1"/>
        <w:rPr>
          <w:rFonts w:ascii="Times New Roman" w:eastAsia="Cambria" w:hAnsi="Times New Roman"/>
          <w:sz w:val="24"/>
          <w:szCs w:val="24"/>
          <w:lang w:eastAsia="ru-RU"/>
        </w:rPr>
      </w:pPr>
      <w:r w:rsidRPr="00640F1E">
        <w:rPr>
          <w:rFonts w:ascii="Times New Roman" w:eastAsia="Cambria" w:hAnsi="Times New Roman"/>
          <w:sz w:val="24"/>
          <w:szCs w:val="24"/>
          <w:lang w:eastAsia="ru-RU"/>
        </w:rPr>
        <w:t xml:space="preserve"> «Отдел образования»  </w:t>
      </w:r>
    </w:p>
    <w:p w:rsidR="00F573F2" w:rsidRPr="00640F1E" w:rsidRDefault="00F573F2" w:rsidP="00F573F2">
      <w:pPr>
        <w:spacing w:after="0"/>
        <w:ind w:left="6804" w:right="-1"/>
        <w:rPr>
          <w:rFonts w:ascii="Times New Roman" w:eastAsia="Cambria" w:hAnsi="Times New Roman"/>
          <w:sz w:val="24"/>
          <w:szCs w:val="24"/>
          <w:lang w:eastAsia="ru-RU"/>
        </w:rPr>
      </w:pPr>
      <w:r w:rsidRPr="00640F1E">
        <w:rPr>
          <w:rFonts w:ascii="Times New Roman" w:eastAsia="Cambria" w:hAnsi="Times New Roman"/>
          <w:sz w:val="24"/>
          <w:szCs w:val="24"/>
          <w:lang w:eastAsia="ru-RU"/>
        </w:rPr>
        <w:t>от «</w:t>
      </w:r>
      <w:r>
        <w:rPr>
          <w:rFonts w:ascii="Times New Roman" w:eastAsia="Cambria" w:hAnsi="Times New Roman"/>
          <w:sz w:val="24"/>
          <w:szCs w:val="24"/>
          <w:lang w:eastAsia="ru-RU"/>
        </w:rPr>
        <w:t>17</w:t>
      </w:r>
      <w:r w:rsidRPr="00640F1E">
        <w:rPr>
          <w:rFonts w:ascii="Times New Roman" w:eastAsia="Cambria" w:hAnsi="Times New Roman"/>
          <w:sz w:val="24"/>
          <w:szCs w:val="24"/>
          <w:lang w:eastAsia="ru-RU"/>
        </w:rPr>
        <w:t>» сентября 2024 г.</w:t>
      </w:r>
    </w:p>
    <w:p w:rsidR="00F573F2" w:rsidRPr="00640F1E" w:rsidRDefault="00F573F2" w:rsidP="00F573F2">
      <w:pPr>
        <w:tabs>
          <w:tab w:val="right" w:pos="10206"/>
        </w:tabs>
        <w:spacing w:after="0"/>
        <w:ind w:left="6804" w:right="-1"/>
        <w:rPr>
          <w:rFonts w:ascii="Times New Roman" w:eastAsia="Cambria" w:hAnsi="Times New Roman"/>
          <w:sz w:val="24"/>
          <w:szCs w:val="24"/>
          <w:lang w:eastAsia="ru-RU"/>
        </w:rPr>
      </w:pPr>
      <w:r w:rsidRPr="00640F1E">
        <w:rPr>
          <w:rFonts w:ascii="Times New Roman" w:eastAsia="Cambria" w:hAnsi="Times New Roman"/>
          <w:sz w:val="24"/>
          <w:szCs w:val="24"/>
          <w:lang w:eastAsia="ru-RU"/>
        </w:rPr>
        <w:t xml:space="preserve">               №</w:t>
      </w:r>
      <w:r>
        <w:rPr>
          <w:rFonts w:ascii="Times New Roman" w:eastAsia="Cambria" w:hAnsi="Times New Roman"/>
          <w:sz w:val="24"/>
          <w:szCs w:val="24"/>
          <w:lang w:eastAsia="ru-RU"/>
        </w:rPr>
        <w:t>419</w:t>
      </w:r>
      <w:r w:rsidRPr="00640F1E">
        <w:rPr>
          <w:rFonts w:ascii="Times New Roman" w:eastAsia="Cambria" w:hAnsi="Times New Roman"/>
          <w:sz w:val="24"/>
          <w:szCs w:val="24"/>
          <w:lang w:eastAsia="ru-RU"/>
        </w:rPr>
        <w:t xml:space="preserve"> о/д</w:t>
      </w:r>
      <w:r>
        <w:rPr>
          <w:rFonts w:ascii="Times New Roman" w:eastAsia="Cambria" w:hAnsi="Times New Roman"/>
          <w:sz w:val="24"/>
          <w:szCs w:val="24"/>
          <w:lang w:eastAsia="ru-RU"/>
        </w:rPr>
        <w:tab/>
      </w:r>
    </w:p>
    <w:p w:rsidR="00F573F2" w:rsidRPr="009E56BD" w:rsidRDefault="00F573F2" w:rsidP="00F573F2">
      <w:pPr>
        <w:spacing w:after="0" w:line="240" w:lineRule="auto"/>
        <w:jc w:val="center"/>
        <w:rPr>
          <w:rFonts w:ascii="Times New Roman" w:eastAsia="Cambria" w:hAnsi="Times New Roman"/>
          <w:bCs/>
          <w:sz w:val="28"/>
          <w:szCs w:val="28"/>
          <w:lang w:eastAsia="ru-RU"/>
        </w:rPr>
      </w:pPr>
      <w:r w:rsidRPr="009E56BD">
        <w:rPr>
          <w:rFonts w:ascii="Times New Roman" w:eastAsia="Cambria" w:hAnsi="Times New Roman"/>
          <w:bCs/>
          <w:sz w:val="28"/>
          <w:szCs w:val="28"/>
          <w:lang w:eastAsia="ru-RU"/>
        </w:rPr>
        <w:t>График</w:t>
      </w:r>
    </w:p>
    <w:p w:rsidR="00F573F2" w:rsidRDefault="00F573F2" w:rsidP="00F573F2">
      <w:pPr>
        <w:spacing w:after="0" w:line="240" w:lineRule="auto"/>
        <w:jc w:val="center"/>
        <w:rPr>
          <w:rFonts w:ascii="Times New Roman" w:eastAsia="Cambria" w:hAnsi="Times New Roman"/>
          <w:bCs/>
          <w:sz w:val="28"/>
          <w:szCs w:val="28"/>
          <w:lang w:eastAsia="ru-RU"/>
        </w:rPr>
      </w:pPr>
      <w:r w:rsidRPr="009E56BD">
        <w:rPr>
          <w:rFonts w:ascii="Times New Roman" w:eastAsia="Cambria" w:hAnsi="Times New Roman"/>
          <w:bCs/>
          <w:sz w:val="28"/>
          <w:szCs w:val="28"/>
          <w:lang w:eastAsia="ru-RU"/>
        </w:rPr>
        <w:t>проведения школьного этапа всероссийской и республика</w:t>
      </w:r>
      <w:r>
        <w:rPr>
          <w:rFonts w:ascii="Times New Roman" w:eastAsia="Cambria" w:hAnsi="Times New Roman"/>
          <w:bCs/>
          <w:sz w:val="28"/>
          <w:szCs w:val="28"/>
          <w:lang w:eastAsia="ru-RU"/>
        </w:rPr>
        <w:t>нской олимпиад школьников в 2024-2025</w:t>
      </w:r>
      <w:r w:rsidRPr="009E56BD">
        <w:rPr>
          <w:rFonts w:ascii="Times New Roman" w:eastAsia="Cambria" w:hAnsi="Times New Roman"/>
          <w:bCs/>
          <w:sz w:val="28"/>
          <w:szCs w:val="28"/>
          <w:lang w:eastAsia="ru-RU"/>
        </w:rPr>
        <w:t xml:space="preserve"> учебном году</w:t>
      </w:r>
    </w:p>
    <w:p w:rsidR="00F573F2" w:rsidRPr="009E56BD" w:rsidRDefault="00F573F2" w:rsidP="00F573F2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8"/>
          <w:szCs w:val="28"/>
          <w:lang w:eastAsia="ru-RU"/>
        </w:rPr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813"/>
        <w:gridCol w:w="2863"/>
        <w:gridCol w:w="1923"/>
      </w:tblGrid>
      <w:tr w:rsidR="00F573F2" w:rsidRPr="006C7597" w:rsidTr="00F573F2">
        <w:trPr>
          <w:trHeight w:val="26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F573F2" w:rsidRPr="006C7597" w:rsidTr="00F573F2">
        <w:trPr>
          <w:trHeight w:val="26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5, 6, 7,8,9,10,11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 10,11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863" w:type="dxa"/>
            <w:vMerge/>
            <w:tcBorders>
              <w:top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1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1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 октября</w:t>
            </w:r>
          </w:p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 w:val="restart"/>
            <w:shd w:val="clear" w:color="auto" w:fill="auto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F573F2" w:rsidRPr="006C7597" w:rsidTr="00F573F2">
        <w:trPr>
          <w:trHeight w:val="283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shd w:val="clear" w:color="auto" w:fill="auto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805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shd w:val="clear" w:color="auto" w:fill="auto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268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7,8, 9,10,11</w:t>
            </w:r>
          </w:p>
        </w:tc>
        <w:tc>
          <w:tcPr>
            <w:tcW w:w="281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F573F2" w:rsidRPr="006C7597" w:rsidTr="00F573F2">
        <w:trPr>
          <w:trHeight w:val="283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highlight w:val="yellow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F573F2" w:rsidRPr="006C7597" w:rsidTr="00F573F2">
        <w:trPr>
          <w:trHeight w:val="537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3-4,5-6,7,8,9,10-11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ОБЗР (теоретический тур)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26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5-6,7,8,9,10-11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ОБЗР (практический тур)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F573F2" w:rsidRPr="006C7597" w:rsidTr="00F573F2">
        <w:trPr>
          <w:trHeight w:val="268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81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86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92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6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Труд (технология) (теория, практика)</w:t>
            </w:r>
          </w:p>
        </w:tc>
        <w:tc>
          <w:tcPr>
            <w:tcW w:w="286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2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F573F2" w:rsidRPr="006C7597" w:rsidTr="00F573F2">
        <w:trPr>
          <w:trHeight w:val="353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281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86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92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5,6, 7,8, 9,10,11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6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7,8,9,10,11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6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92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6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2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86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923" w:type="dxa"/>
            <w:vMerge w:val="restart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86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297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86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1923" w:type="dxa"/>
            <w:vMerge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F573F2" w:rsidRPr="006C7597" w:rsidTr="00F573F2">
        <w:trPr>
          <w:trHeight w:val="907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 5-6, 7-8, 9-11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 7-8, 9-11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Английский язык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 (теоретический тур)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F573F2" w:rsidRPr="006C7597" w:rsidTr="00F573F2">
        <w:trPr>
          <w:trHeight w:val="960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9-11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 7-8, 9-11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Английский язык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12 октября</w:t>
            </w:r>
          </w:p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F573F2" w:rsidRPr="006C7597" w:rsidTr="00F573F2">
        <w:trPr>
          <w:trHeight w:val="40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573F2" w:rsidRPr="006C7597" w:rsidTr="00F573F2">
        <w:trPr>
          <w:trHeight w:val="365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F573F2" w:rsidRPr="006C7597" w:rsidTr="00F573F2">
        <w:trPr>
          <w:trHeight w:val="365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F573F2" w:rsidRPr="006C7597" w:rsidTr="00F573F2">
        <w:trPr>
          <w:trHeight w:val="421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5-6,7-8,9-11 (девушки)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17 октября</w:t>
            </w:r>
          </w:p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(теоретико-методический тур)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F573F2" w:rsidRPr="006C7597" w:rsidTr="00F573F2">
        <w:trPr>
          <w:trHeight w:val="365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F573F2" w:rsidRPr="006C7597" w:rsidTr="00F573F2">
        <w:trPr>
          <w:trHeight w:val="1442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5-6,7-8,9-11 (девушки)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19 октября (практический тур)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F573F2" w:rsidRPr="006C7597" w:rsidTr="00F573F2">
        <w:trPr>
          <w:trHeight w:val="1372"/>
        </w:trPr>
        <w:tc>
          <w:tcPr>
            <w:tcW w:w="2344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5,6,7,8,9-11</w:t>
            </w:r>
          </w:p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(информатика, информационная безопасность и робототехника)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F573F2" w:rsidRPr="006C7597" w:rsidRDefault="00F573F2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6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1923" w:type="dxa"/>
            <w:vAlign w:val="center"/>
          </w:tcPr>
          <w:p w:rsidR="00F573F2" w:rsidRPr="006C7597" w:rsidRDefault="00F573F2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среда</w:t>
            </w:r>
          </w:p>
        </w:tc>
      </w:tr>
    </w:tbl>
    <w:p w:rsidR="00F573F2" w:rsidRPr="006C7597" w:rsidRDefault="00F573F2" w:rsidP="00F573F2">
      <w:pPr>
        <w:spacing w:after="0" w:line="240" w:lineRule="auto"/>
        <w:rPr>
          <w:rFonts w:ascii="Times New Roman" w:eastAsia="Cambria" w:hAnsi="Times New Roman"/>
          <w:color w:val="000000"/>
          <w:sz w:val="24"/>
          <w:szCs w:val="24"/>
          <w:lang w:eastAsia="ru-RU"/>
        </w:rPr>
      </w:pPr>
    </w:p>
    <w:p w:rsidR="00F573F2" w:rsidRDefault="00F573F2" w:rsidP="00F573F2">
      <w:pPr>
        <w:tabs>
          <w:tab w:val="left" w:pos="1575"/>
        </w:tabs>
      </w:pPr>
    </w:p>
    <w:p w:rsidR="00F573F2" w:rsidRDefault="00F573F2" w:rsidP="00F573F2">
      <w:pPr>
        <w:tabs>
          <w:tab w:val="left" w:pos="1575"/>
        </w:tabs>
      </w:pPr>
    </w:p>
    <w:p w:rsidR="00A76381" w:rsidRDefault="00A76381" w:rsidP="00F573F2">
      <w:pPr>
        <w:tabs>
          <w:tab w:val="left" w:pos="1575"/>
        </w:tabs>
      </w:pPr>
    </w:p>
    <w:p w:rsidR="00A76381" w:rsidRDefault="00A76381" w:rsidP="00F573F2">
      <w:pPr>
        <w:tabs>
          <w:tab w:val="left" w:pos="1575"/>
        </w:tabs>
      </w:pPr>
    </w:p>
    <w:p w:rsidR="00A76381" w:rsidRDefault="00A76381" w:rsidP="00F573F2">
      <w:pPr>
        <w:tabs>
          <w:tab w:val="left" w:pos="1575"/>
        </w:tabs>
      </w:pPr>
    </w:p>
    <w:p w:rsidR="00A76381" w:rsidRDefault="00A76381" w:rsidP="00F573F2">
      <w:pPr>
        <w:tabs>
          <w:tab w:val="left" w:pos="1575"/>
        </w:tabs>
      </w:pPr>
    </w:p>
    <w:p w:rsidR="00A76381" w:rsidRPr="006C7597" w:rsidRDefault="00A76381" w:rsidP="00A76381">
      <w:pPr>
        <w:spacing w:after="0"/>
        <w:ind w:left="6804" w:right="-1"/>
        <w:rPr>
          <w:rFonts w:ascii="Times New Roman" w:eastAsia="Cambria" w:hAnsi="Times New Roman"/>
          <w:sz w:val="24"/>
          <w:szCs w:val="24"/>
          <w:lang w:eastAsia="ru-RU"/>
        </w:rPr>
      </w:pPr>
      <w:r w:rsidRPr="006C7597">
        <w:rPr>
          <w:rFonts w:ascii="Times New Roman" w:eastAsia="Cambria" w:hAnsi="Times New Roman"/>
          <w:sz w:val="24"/>
          <w:szCs w:val="24"/>
          <w:lang w:eastAsia="ru-RU"/>
        </w:rPr>
        <w:t>Приложение № 3</w:t>
      </w:r>
    </w:p>
    <w:p w:rsidR="00A76381" w:rsidRPr="006C7597" w:rsidRDefault="00A76381" w:rsidP="00A76381">
      <w:pPr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597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приказу МКУ </w:t>
      </w:r>
    </w:p>
    <w:p w:rsidR="00A76381" w:rsidRPr="006C7597" w:rsidRDefault="00A76381" w:rsidP="00A76381">
      <w:pPr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597">
        <w:rPr>
          <w:rFonts w:ascii="Times New Roman" w:eastAsia="Times New Roman" w:hAnsi="Times New Roman"/>
          <w:sz w:val="24"/>
          <w:szCs w:val="24"/>
          <w:lang w:eastAsia="ru-RU"/>
        </w:rPr>
        <w:t xml:space="preserve">«Отдел образования»  </w:t>
      </w:r>
    </w:p>
    <w:p w:rsidR="00A76381" w:rsidRPr="006C7597" w:rsidRDefault="00A76381" w:rsidP="00A76381">
      <w:pPr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597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6C7597">
        <w:rPr>
          <w:rFonts w:ascii="Times New Roman" w:eastAsia="Times New Roman" w:hAnsi="Times New Roman"/>
          <w:sz w:val="24"/>
          <w:szCs w:val="24"/>
          <w:lang w:eastAsia="ru-RU"/>
        </w:rPr>
        <w:t>» сентября 2024 г.</w:t>
      </w:r>
    </w:p>
    <w:p w:rsidR="00A76381" w:rsidRPr="006C7597" w:rsidRDefault="00A76381" w:rsidP="00A76381">
      <w:pPr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59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419</w:t>
      </w:r>
      <w:r w:rsidRPr="006C7597">
        <w:rPr>
          <w:rFonts w:ascii="Times New Roman" w:eastAsia="Times New Roman" w:hAnsi="Times New Roman"/>
          <w:sz w:val="24"/>
          <w:szCs w:val="24"/>
          <w:lang w:eastAsia="ru-RU"/>
        </w:rPr>
        <w:t xml:space="preserve"> о/д</w:t>
      </w:r>
    </w:p>
    <w:p w:rsidR="00A76381" w:rsidRPr="006C7597" w:rsidRDefault="00A76381" w:rsidP="00A76381">
      <w:pPr>
        <w:spacing w:after="0"/>
        <w:ind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A76381" w:rsidRPr="006C7597" w:rsidRDefault="00A76381" w:rsidP="00A76381">
      <w:pPr>
        <w:spacing w:after="0" w:line="240" w:lineRule="auto"/>
        <w:ind w:right="-1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6C7597">
        <w:rPr>
          <w:rFonts w:ascii="Times New Roman" w:eastAsia="Cambria" w:hAnsi="Times New Roman"/>
          <w:sz w:val="24"/>
          <w:szCs w:val="24"/>
          <w:lang w:eastAsia="ru-RU"/>
        </w:rPr>
        <w:t>График отправки</w:t>
      </w:r>
    </w:p>
    <w:p w:rsidR="00A76381" w:rsidRPr="006C7597" w:rsidRDefault="00A76381" w:rsidP="00A76381">
      <w:pPr>
        <w:spacing w:after="0" w:line="240" w:lineRule="auto"/>
        <w:ind w:right="-1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6C7597">
        <w:rPr>
          <w:rFonts w:ascii="Times New Roman" w:eastAsia="Cambria" w:hAnsi="Times New Roman"/>
          <w:sz w:val="24"/>
          <w:szCs w:val="24"/>
          <w:lang w:eastAsia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A76381" w:rsidRPr="006C7597" w:rsidRDefault="00A76381" w:rsidP="00A76381">
      <w:pPr>
        <w:spacing w:after="0" w:line="240" w:lineRule="auto"/>
        <w:ind w:right="-1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6C7597">
        <w:rPr>
          <w:rFonts w:ascii="Times New Roman" w:eastAsia="Cambria" w:hAnsi="Times New Roman"/>
          <w:sz w:val="24"/>
          <w:szCs w:val="24"/>
          <w:lang w:eastAsia="ru-RU"/>
        </w:rPr>
        <w:t>в 2024-2025 учебном году</w:t>
      </w:r>
    </w:p>
    <w:p w:rsidR="00A76381" w:rsidRPr="006C7597" w:rsidRDefault="00A76381" w:rsidP="00A76381">
      <w:pPr>
        <w:spacing w:after="0" w:line="240" w:lineRule="auto"/>
        <w:rPr>
          <w:rFonts w:ascii="Times New Roman" w:eastAsia="Cambria" w:hAnsi="Times New Roman"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58"/>
        <w:gridCol w:w="1235"/>
        <w:gridCol w:w="1418"/>
        <w:gridCol w:w="1843"/>
      </w:tblGrid>
      <w:tr w:rsidR="00A76381" w:rsidRPr="006C7597" w:rsidTr="006022FD">
        <w:tc>
          <w:tcPr>
            <w:tcW w:w="2689" w:type="dxa"/>
            <w:vMerge w:val="restart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417" w:type="dxa"/>
            <w:vMerge w:val="restart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3261" w:type="dxa"/>
            <w:gridSpan w:val="2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Отправление ответов</w:t>
            </w:r>
          </w:p>
        </w:tc>
      </w:tr>
      <w:tr w:rsidR="00A76381" w:rsidRPr="006C7597" w:rsidTr="006022FD">
        <w:tc>
          <w:tcPr>
            <w:tcW w:w="2689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58" w:type="dxa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highlight w:val="yellow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35" w:type="dxa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highlight w:val="yellow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8" w:type="dxa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highlight w:val="yellow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highlight w:val="yellow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A76381" w:rsidRPr="006C7597" w:rsidTr="006022FD"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5954" w:type="dxa"/>
            <w:gridSpan w:val="4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1417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45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235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843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17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45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235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843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c>
          <w:tcPr>
            <w:tcW w:w="2689" w:type="dxa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  <w:tr w:rsidR="00A76381" w:rsidRPr="006C7597" w:rsidTr="006022F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235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843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ОБЗР (теоретический тур)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ОБЗР (практический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235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843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c>
          <w:tcPr>
            <w:tcW w:w="26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45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235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843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Труд (технология)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45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355"/>
        </w:trPr>
        <w:tc>
          <w:tcPr>
            <w:tcW w:w="2689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417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45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235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843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Биология (7,8,9,10,11)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5954" w:type="dxa"/>
            <w:gridSpan w:val="4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Биология (5,6)</w:t>
            </w:r>
          </w:p>
        </w:tc>
        <w:tc>
          <w:tcPr>
            <w:tcW w:w="1417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5954" w:type="dxa"/>
            <w:gridSpan w:val="4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235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843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2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17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</w:tr>
      <w:tr w:rsidR="00A76381" w:rsidRPr="006C7597" w:rsidTr="006022FD">
        <w:trPr>
          <w:trHeight w:val="912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E27F05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Английский</w:t>
            </w: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язык (теоретический тур) 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45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235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843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594"/>
        </w:trPr>
        <w:tc>
          <w:tcPr>
            <w:tcW w:w="2689" w:type="dxa"/>
            <w:shd w:val="clear" w:color="auto" w:fill="FFFFFF"/>
            <w:vAlign w:val="center"/>
          </w:tcPr>
          <w:p w:rsidR="00A76381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</w:t>
            </w:r>
            <w:r w:rsidRPr="00E27F05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Английский </w:t>
            </w: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язык</w:t>
            </w:r>
          </w:p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417" w:type="dxa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12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12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12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41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235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843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Математика (7,8,9,10,11)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5954" w:type="dxa"/>
            <w:gridSpan w:val="4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  <w:tr w:rsidR="00A76381" w:rsidRPr="006C7597" w:rsidTr="006022FD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Математика (4,5,6)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5954" w:type="dxa"/>
            <w:gridSpan w:val="4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  <w:tr w:rsidR="00A76381" w:rsidRPr="006C7597" w:rsidTr="006022FD">
        <w:trPr>
          <w:trHeight w:val="424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Физическая культура (теоретико-методический тур)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17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17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17 октября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  <w:tr w:rsidR="00A76381" w:rsidRPr="006C7597" w:rsidTr="006022FD">
        <w:trPr>
          <w:trHeight w:val="872"/>
        </w:trPr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145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1235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418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A76381" w:rsidRPr="006C7597" w:rsidTr="006022FD">
        <w:tc>
          <w:tcPr>
            <w:tcW w:w="2689" w:type="dxa"/>
            <w:shd w:val="clear" w:color="auto" w:fill="FFFFFF"/>
            <w:vAlign w:val="center"/>
          </w:tcPr>
          <w:p w:rsidR="00A76381" w:rsidRPr="006C7597" w:rsidRDefault="00A76381" w:rsidP="006022FD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5954" w:type="dxa"/>
            <w:gridSpan w:val="4"/>
            <w:vAlign w:val="center"/>
          </w:tcPr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На технологической платформе </w:t>
            </w:r>
          </w:p>
          <w:p w:rsidR="00A76381" w:rsidRPr="006C7597" w:rsidRDefault="00A76381" w:rsidP="006022FD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6C7597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«Сириус. Курсы»</w:t>
            </w:r>
          </w:p>
        </w:tc>
      </w:tr>
    </w:tbl>
    <w:p w:rsidR="00A76381" w:rsidRPr="00F573F2" w:rsidRDefault="00A76381" w:rsidP="00F573F2">
      <w:pPr>
        <w:tabs>
          <w:tab w:val="left" w:pos="1575"/>
        </w:tabs>
      </w:pPr>
      <w:bookmarkStart w:id="0" w:name="_GoBack"/>
      <w:bookmarkEnd w:id="0"/>
    </w:p>
    <w:sectPr w:rsidR="00A76381" w:rsidRPr="00F573F2" w:rsidSect="00F573F2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8CA" w:rsidRDefault="009738CA" w:rsidP="00F573F2">
      <w:pPr>
        <w:spacing w:after="0" w:line="240" w:lineRule="auto"/>
      </w:pPr>
      <w:r>
        <w:separator/>
      </w:r>
    </w:p>
  </w:endnote>
  <w:endnote w:type="continuationSeparator" w:id="0">
    <w:p w:rsidR="009738CA" w:rsidRDefault="009738CA" w:rsidP="00F5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3F2" w:rsidRDefault="00F573F2">
    <w:pPr>
      <w:pStyle w:val="a5"/>
    </w:pPr>
  </w:p>
  <w:p w:rsidR="00F573F2" w:rsidRDefault="00F573F2">
    <w:pPr>
      <w:pStyle w:val="a5"/>
    </w:pPr>
  </w:p>
  <w:p w:rsidR="00F573F2" w:rsidRDefault="00F573F2">
    <w:pPr>
      <w:pStyle w:val="a5"/>
    </w:pPr>
  </w:p>
  <w:p w:rsidR="00F573F2" w:rsidRDefault="00F573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8CA" w:rsidRDefault="009738CA" w:rsidP="00F573F2">
      <w:pPr>
        <w:spacing w:after="0" w:line="240" w:lineRule="auto"/>
      </w:pPr>
      <w:r>
        <w:separator/>
      </w:r>
    </w:p>
  </w:footnote>
  <w:footnote w:type="continuationSeparator" w:id="0">
    <w:p w:rsidR="009738CA" w:rsidRDefault="009738CA" w:rsidP="00F57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15"/>
    <w:rsid w:val="00050E34"/>
    <w:rsid w:val="00971D15"/>
    <w:rsid w:val="009738CA"/>
    <w:rsid w:val="00A76381"/>
    <w:rsid w:val="00F5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0EAE"/>
  <w15:chartTrackingRefBased/>
  <w15:docId w15:val="{206FB3D5-0886-40F3-82B3-A62CD846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73F2"/>
  </w:style>
  <w:style w:type="paragraph" w:styleId="a5">
    <w:name w:val="footer"/>
    <w:basedOn w:val="a"/>
    <w:link w:val="a6"/>
    <w:uiPriority w:val="99"/>
    <w:unhideWhenUsed/>
    <w:rsid w:val="00F5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3</cp:revision>
  <dcterms:created xsi:type="dcterms:W3CDTF">2024-09-19T06:49:00Z</dcterms:created>
  <dcterms:modified xsi:type="dcterms:W3CDTF">2024-09-19T06:55:00Z</dcterms:modified>
</cp:coreProperties>
</file>